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Реабилитационное сестринское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09:02 МСК · База обновлена: 25.07.2026, 09:02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ВРЕМЯ ВОССТАНОВЛЕНИЯ ДО ИСХОДНОЙ ЧАСТОТЫ СЕРДЕЧНЫХ СОКРАЩЕНИЙ ПОСЛЕ ФИЗИЧЕСКОЙ НАГРУЗКИ В НОРМЕ _______ МИНУТЫ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МЕТОДЫ ПАТОГЕНЕТИЧЕСКОЙ ФИЗИЧЕСКОЙ ТЕРАПИИ ПРИ НЕЙРОЦИРКУЛЯТОРНОЙ ДИСТОНИИ НАПРАВЛЕНЫ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активизацию метаболических процессов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восстановление нарушенной реактивности и функционального состояния организма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устранение нарушений в высших отделах ЦНС, наряду с улучшением регулирующей функции соподчиненных отделов вегетативной нервной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восстановление секреторной и выделительной функции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устранение нарушений в высших отделах ЦНС, наряду с улучшением регулирующей функции соподчиненных отделов вегетативной нервной системы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ПОТРЕБНОСТЬ В ЛЕЧЕБНОЙ ФИЗКУЛЬТУРЕ ОПРЕДЕЛЯЕТ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лечащий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инструктор ЛФК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младший медицинский персонал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лечащий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ПОД АФАЗИЕЙ ПОНИМАЮТ НАРУШЕНИЕ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глотания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чувствительности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ВЫДЕЛЯЮТ СЛЕДУЮЩИЕ УРОВНИ РЕАБИЛИТАЦИОННОГО ПОТЕНЦИАЛА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оптимальный, средний, низкий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низкий, средний, высокий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высокий, средний, низкий, реабилитационный потенциал 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средний, выше среднего, высокий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высокий, средний, низкий, реабилитационный потенциал отсутствует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НАИБОЛЕЕ БЛАГОПРИЯТНОЙ ДЛЯ ИНГАЛЯЦИЙ ЯВЛЯЕТСЯ ТЕМПЕРАТУРА ЛЕКАРСТВЕННОГО ВЕЩЕСТВА____ОС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30 - 32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36 - 38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32 - 36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24 - 30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36 - 38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УТОЧНЕНИЯ ДИАГНОЗА ПЛОСКОСТОПИЯ ИСПОЛЬЗУЮТСЯ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измерения длины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плантографии стоп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измерения веса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пальпации стоп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плантографии стоп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ВЫПОЛНЕНИИ ГАРВАРДСКОГО СТЕП-ТЕСТА У ЖЕНЩИН ИСПОЛЬЗУЕТСЯ СТУПЕНЬКА, ВЫСОТОЙ ________СМ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ПАЦИЕНТОВ С ОСТРЫМ НАРУШЕНИЕМ МОЗГОВОГО КРОВООБРАЩЕНИЯ ТРАНСПОРТИРУЮТ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самостоятельное передвижение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лежа на спине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полусидя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лежа на спине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ОСНОВНЫМИ ПРИЕМАМИ МАССАЖА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растирание, разминание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растяжение, сдвигание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рубление, поколачивание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глажение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растирание, разминание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Реабилитационное сестринское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